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18" w:type="dxa"/>
        <w:tblLook w:val="04A0" w:firstRow="1" w:lastRow="0" w:firstColumn="1" w:lastColumn="0" w:noHBand="0" w:noVBand="1"/>
      </w:tblPr>
      <w:tblGrid>
        <w:gridCol w:w="1170"/>
        <w:gridCol w:w="1524"/>
        <w:gridCol w:w="1168"/>
        <w:gridCol w:w="257"/>
        <w:gridCol w:w="150"/>
        <w:gridCol w:w="944"/>
        <w:gridCol w:w="1848"/>
        <w:gridCol w:w="1284"/>
        <w:gridCol w:w="1281"/>
        <w:gridCol w:w="1338"/>
        <w:gridCol w:w="1373"/>
        <w:gridCol w:w="1186"/>
        <w:gridCol w:w="1095"/>
      </w:tblGrid>
      <w:tr w:rsidRPr="00534B3F" w:rsidR="00646446" w:rsidTr="30D029FF" w14:paraId="367E68C9" w14:textId="77777777">
        <w:trPr>
          <w:trHeight w:val="574"/>
        </w:trPr>
        <w:tc>
          <w:tcPr>
            <w:tcW w:w="146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noWrap/>
            <w:tcMar/>
            <w:vAlign w:val="center"/>
            <w:hideMark/>
          </w:tcPr>
          <w:p w:rsidRPr="00534B3F" w:rsidR="00646446" w:rsidP="30D029FF" w:rsidRDefault="00646446" w14:paraId="3D767AD2" w14:textId="75937446">
            <w:pPr>
              <w:spacing w:after="0" w:line="240" w:lineRule="auto"/>
              <w:rPr>
                <w:rFonts w:ascii="Calibri Light" w:hAnsi="Calibri Light" w:eastAsia="Times New Roman" w:cs="Calibri Light"/>
                <w:b w:val="1"/>
                <w:bCs w:val="1"/>
                <w:color w:val="44546A"/>
                <w:sz w:val="24"/>
                <w:szCs w:val="24"/>
                <w:lang w:eastAsia="hr-HR"/>
              </w:rPr>
            </w:pPr>
            <w:r w:rsidRPr="30D029FF" w:rsidR="38ED5B09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Prijedlog g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odišnj</w:t>
            </w:r>
            <w:r w:rsidRPr="30D029FF" w:rsidR="2EEE251E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eg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izvedben</w:t>
            </w:r>
            <w:r w:rsidRPr="30D029FF" w:rsidR="6DDA9AEC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og</w:t>
            </w:r>
            <w:r w:rsidRPr="30D029FF" w:rsidR="0043313B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plan</w:t>
            </w:r>
            <w:r w:rsidRPr="30D029FF" w:rsidR="4621DA64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a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i program</w:t>
            </w:r>
            <w:r w:rsidRPr="30D029FF" w:rsidR="7264A874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a za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predmet Glazben</w:t>
            </w:r>
            <w:r w:rsidRPr="30D029FF" w:rsidR="1877DDE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kultur</w:t>
            </w:r>
            <w:r w:rsidRPr="30D029FF" w:rsidR="17A8E49D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</w:t>
            </w:r>
            <w:r w:rsidRPr="30D029FF" w:rsidR="59C246FB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8. razred</w:t>
            </w:r>
            <w:r w:rsidRPr="30D029FF" w:rsidR="02FAF81F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>u osnovne škole za školsku godinu</w:t>
            </w:r>
            <w:r w:rsidRPr="30D029FF" w:rsidR="00646446">
              <w:rPr>
                <w:rFonts w:ascii="Calibri Light" w:hAnsi="Calibri Light" w:eastAsia="Times New Roman" w:cs="Calibri Light"/>
                <w:b w:val="1"/>
                <w:bCs w:val="1"/>
                <w:color w:val="44546A" w:themeColor="text2" w:themeTint="FF" w:themeShade="FF"/>
                <w:sz w:val="24"/>
                <w:szCs w:val="24"/>
                <w:lang w:eastAsia="hr-HR"/>
              </w:rPr>
              <w:t xml:space="preserve"> 2020./2021.</w:t>
            </w:r>
          </w:p>
          <w:p w:rsidRPr="00534B3F" w:rsidR="00646446" w:rsidP="00534B3F" w:rsidRDefault="00646446" w14:paraId="28649A41" w14:textId="0216BDA8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  <w:r w:rsidRPr="00534B3F"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B92F80" w:rsidTr="30D029FF" w14:paraId="4EB5B686" w14:textId="77777777">
        <w:trPr>
          <w:trHeight w:val="468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534B3F" w:rsidR="00B92F80" w:rsidP="00534B3F" w:rsidRDefault="00B92F80" w14:paraId="2A86B1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534B3F" w:rsidR="00B92F80" w:rsidP="00534B3F" w:rsidRDefault="00B92F80" w14:paraId="0C48C4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534B3F" w:rsidR="00B92F80" w:rsidP="00534B3F" w:rsidRDefault="00B92F80" w14:paraId="5EABF2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Ishodi</w:t>
            </w:r>
          </w:p>
        </w:tc>
        <w:tc>
          <w:tcPr>
            <w:tcW w:w="257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534B3F" w:rsidR="00B92F80" w:rsidP="00534B3F" w:rsidRDefault="00B92F80" w14:paraId="3974052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B92F80" w:rsidP="00534B3F" w:rsidRDefault="00B92F80" w14:paraId="05816586" w14:textId="32F70F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534B3F" w:rsidR="00B92F80" w:rsidP="00534B3F" w:rsidRDefault="00B92F80" w14:paraId="30B38F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B92F80" w:rsidP="00534B3F" w:rsidRDefault="00B92F80" w14:paraId="50207230" w14:textId="7383E6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534B3F" w:rsidR="00B92F80" w:rsidP="00534B3F" w:rsidRDefault="00B92F80" w14:paraId="07C971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9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5609BD7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Korelacija s međupredmetnim temama</w:t>
            </w:r>
          </w:p>
        </w:tc>
      </w:tr>
      <w:tr w:rsidRPr="00534B3F" w:rsidR="00B92F80" w:rsidTr="30D029FF" w14:paraId="1FE0DD45" w14:textId="77777777">
        <w:trPr>
          <w:trHeight w:val="948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B92F80" w:rsidP="00534B3F" w:rsidRDefault="00B92F80" w14:paraId="2C28130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Mar/>
            <w:vAlign w:val="center"/>
            <w:hideMark/>
          </w:tcPr>
          <w:p w:rsidRPr="00534B3F" w:rsidR="00B92F80" w:rsidP="00534B3F" w:rsidRDefault="00B92F80" w14:paraId="186F30B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vMerge/>
            <w:tcMar/>
            <w:vAlign w:val="center"/>
            <w:hideMark/>
          </w:tcPr>
          <w:p w:rsidRPr="00534B3F" w:rsidR="00B92F80" w:rsidP="00534B3F" w:rsidRDefault="00B92F80" w14:paraId="7CAD8EC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vMerge/>
            <w:noWrap/>
            <w:tcMar/>
            <w:vAlign w:val="center"/>
            <w:hideMark/>
          </w:tcPr>
          <w:p w:rsidRPr="00534B3F" w:rsidR="00B92F80" w:rsidP="00534B3F" w:rsidRDefault="00B92F80" w14:paraId="294BA3D7" w14:textId="5C801A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" w:type="dxa"/>
            <w:vMerge/>
            <w:noWrap/>
            <w:tcMar/>
            <w:vAlign w:val="center"/>
            <w:hideMark/>
          </w:tcPr>
          <w:p w:rsidRPr="00534B3F" w:rsidR="00B92F80" w:rsidP="00534B3F" w:rsidRDefault="00B92F80" w14:paraId="55D93B75" w14:textId="4F7E05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Mar/>
            <w:vAlign w:val="center"/>
            <w:hideMark/>
          </w:tcPr>
          <w:p w:rsidRPr="00534B3F" w:rsidR="00B92F80" w:rsidP="00534B3F" w:rsidRDefault="00B92F80" w14:paraId="09CAD4D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4555089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6A3653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Poduzetništvo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413ACBD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Građanski odgoj </w:t>
            </w: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07AB29E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4C72AC1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Uporaba informacijske i komunikacijske tehnologije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6640411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534B3F" w:rsidR="00B92F80" w:rsidP="00534B3F" w:rsidRDefault="00B92F80" w14:paraId="4A0E41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Održivi razvoj</w:t>
            </w:r>
          </w:p>
        </w:tc>
      </w:tr>
      <w:tr w:rsidRPr="00534B3F" w:rsidR="005E6DEC" w:rsidTr="30D029FF" w14:paraId="6A40D53F" w14:textId="77777777">
        <w:trPr>
          <w:trHeight w:val="2328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534B3F" w:rsidR="005E6DEC" w:rsidP="00534B3F" w:rsidRDefault="005E6DEC" w14:paraId="109556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Ponavljanje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285A63" w:rsidR="005E6DEC" w:rsidP="00285A63" w:rsidRDefault="005E6DEC" w14:paraId="4C370738" w14:textId="116BEC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1. </w:t>
            </w:r>
            <w:r w:rsidRPr="00285A6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 i osmaši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534B3F" w:rsidR="005E6DEC" w:rsidP="00534B3F" w:rsidRDefault="005E6DEC" w14:paraId="761CCA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procjenjuje razumijevanje ključnih pojmova iz prethodnog razreda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534B3F" w:rsidR="005E6DEC" w:rsidP="00534B3F" w:rsidRDefault="005E6DEC" w14:paraId="49A3DEA4" w14:textId="0E8F51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ujan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534B3F" w:rsidR="005E6DEC" w:rsidP="00534B3F" w:rsidRDefault="005E6DEC" w14:paraId="2EA123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5E6DEC" w:rsidP="00534B3F" w:rsidRDefault="005E6DEC" w14:paraId="76D426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5E6DEC" w:rsidP="00534B3F" w:rsidRDefault="005E6DEC" w14:paraId="43C77B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534B3F" w:rsidR="005E6DEC" w:rsidP="00534B3F" w:rsidRDefault="005E6DEC" w14:paraId="56E19F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3.4. Upravlja svojim obrazovnim i profesionalnim putem.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tcMar/>
            <w:hideMark/>
          </w:tcPr>
          <w:p w:rsidRPr="00534B3F" w:rsidR="005E6DEC" w:rsidP="00534B3F" w:rsidRDefault="005E6DEC" w14:paraId="28BA7027" w14:textId="0DD052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C.3.3.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ili uz manju pomoć učitelja procjenjuje i odabire potrebne među pronađenim informacijama.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bottom"/>
            <w:hideMark/>
          </w:tcPr>
          <w:p w:rsidRPr="00534B3F" w:rsidR="005E6DEC" w:rsidP="00534B3F" w:rsidRDefault="005E6DEC" w14:paraId="11BA98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3E746E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13B72D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7550B8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34D489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58B4DF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2DEFAC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136D551F" w14:textId="5EAE64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bottom"/>
            <w:hideMark/>
          </w:tcPr>
          <w:p w:rsidRPr="00534B3F" w:rsidR="005E6DEC" w:rsidP="00534B3F" w:rsidRDefault="005E6DEC" w14:paraId="3491D3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596E2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7130D3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7935FD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275B31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708CDB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66D3D6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5E6DEC" w:rsidP="00534B3F" w:rsidRDefault="005E6DEC" w14:paraId="64674EA4" w14:textId="67CE8E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5E6DEC" w:rsidTr="30D029FF" w14:paraId="0387C09C" w14:textId="77777777">
        <w:trPr>
          <w:trHeight w:val="2328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</w:tcPr>
          <w:p w:rsidRPr="005E6DEC" w:rsidR="005E6DEC" w:rsidP="00C415D5" w:rsidRDefault="005E6DEC" w14:paraId="3AFE444A" w14:textId="2949FE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E6DEC">
              <w:rPr>
                <w:sz w:val="18"/>
                <w:szCs w:val="18"/>
              </w:rPr>
              <w:t>Glazba i prostor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shd w:val="clear" w:color="auto" w:fill="C6E0B4"/>
            <w:tcMar/>
          </w:tcPr>
          <w:p w:rsidRPr="005E6DEC" w:rsidR="005E6DEC" w:rsidP="005E6DEC" w:rsidRDefault="005E6DEC" w14:paraId="478E9703" w14:textId="72E4FF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</w:rPr>
              <w:t>2</w:t>
            </w:r>
            <w:r w:rsidRPr="005E6DEC">
              <w:rPr>
                <w:sz w:val="18"/>
                <w:szCs w:val="18"/>
              </w:rPr>
              <w:t>. Glazbeno putovanje, Australija i Japan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C6E0B4"/>
            <w:tcMar/>
          </w:tcPr>
          <w:p w:rsidRPr="005E6DEC" w:rsidR="005E6DEC" w:rsidP="005E6DEC" w:rsidRDefault="005E6DEC" w14:paraId="4444168C" w14:textId="433B3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E6DEC">
              <w:rPr>
                <w:sz w:val="18"/>
                <w:szCs w:val="18"/>
              </w:rPr>
              <w:t>Učenik temeljem slušanja opisuje obilježja tradicijske glazbe geografski udaljenjih naroda/kultura</w:t>
            </w:r>
          </w:p>
        </w:tc>
        <w:tc>
          <w:tcPr>
            <w:tcW w:w="944" w:type="dxa"/>
            <w:vMerge/>
            <w:tcMar/>
          </w:tcPr>
          <w:p w:rsidR="005E6DEC" w:rsidP="005E6DEC" w:rsidRDefault="005E6DEC" w14:paraId="0321C5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</w:tcPr>
          <w:p w:rsidRPr="00534B3F" w:rsidR="005E6DEC" w:rsidP="005E6DEC" w:rsidRDefault="005E6DEC" w14:paraId="4194A61B" w14:textId="21024A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B.3.4. SAMOVREDNOVANJE/ SAMOPROCJENA   Učenik samovrednuje proces učenja i svoje rezultate, procjenjuje ostvareni napredak te na temelju toga planira buduće učenje.</w:t>
            </w: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</w:tcPr>
          <w:p w:rsidRPr="00534B3F" w:rsidR="005E6DEC" w:rsidP="005E6DEC" w:rsidRDefault="005E6DEC" w14:paraId="7EB5443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tcMar/>
          </w:tcPr>
          <w:p w:rsidRPr="00534B3F" w:rsidR="005E6DEC" w:rsidP="005E6DEC" w:rsidRDefault="005E6DEC" w14:paraId="0B0693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</w:tcPr>
          <w:p w:rsidRPr="00534B3F" w:rsidR="005E6DEC" w:rsidP="005E6DEC" w:rsidRDefault="005E6DEC" w14:paraId="16518A7F" w14:textId="19A218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C6E0B4"/>
            <w:tcMar/>
          </w:tcPr>
          <w:p w:rsidRPr="00534B3F" w:rsidR="005E6DEC" w:rsidP="005E6DEC" w:rsidRDefault="00C415D5" w14:paraId="513AE6D4" w14:textId="49D3B0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C.3.3. Učenik samostalno ili uz manju pomoć učitelja procjenjuje i odabire potrebne među pronađenim informacijama.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534B3F" w:rsidR="005E6DEC" w:rsidP="005E6DEC" w:rsidRDefault="005E6DEC" w14:paraId="5BB631CC" w14:textId="77B8BE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C6E0B4"/>
            <w:noWrap/>
            <w:tcMar/>
          </w:tcPr>
          <w:p w:rsidRPr="00534B3F" w:rsidR="005E6DEC" w:rsidP="005E6DEC" w:rsidRDefault="005E6DEC" w14:paraId="77A156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680C29DB" w14:textId="77777777">
        <w:trPr>
          <w:trHeight w:val="2348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534B3F" w:rsidR="00646446" w:rsidP="00534B3F" w:rsidRDefault="00646446" w14:paraId="1AB4E6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Slušam i gledam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534B3F" w:rsidRDefault="00646446" w14:paraId="0956AB54" w14:textId="488C31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Nije predstava, nije koncert...Opera</w:t>
            </w:r>
          </w:p>
          <w:p w:rsidR="00646446" w:rsidP="00534B3F" w:rsidRDefault="00646446" w14:paraId="25CAB1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5CF76D30" w14:textId="719010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W.A. Mozart: Čarobna frula</w:t>
            </w:r>
          </w:p>
          <w:p w:rsidR="00646446" w:rsidP="00534B3F" w:rsidRDefault="00646446" w14:paraId="196734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1B24A2B5" w14:textId="1601D1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Georges Bizet: Carmen</w:t>
            </w:r>
          </w:p>
          <w:p w:rsidR="00646446" w:rsidP="00534B3F" w:rsidRDefault="00646446" w14:paraId="60167B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6782AC2E" w14:textId="31BA18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6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Hrvatske opere</w:t>
            </w:r>
          </w:p>
          <w:p w:rsidR="00646446" w:rsidP="00534B3F" w:rsidRDefault="00646446" w14:paraId="385A4B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57D5808B" w14:textId="0011FC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Oratorij i kantata</w:t>
            </w:r>
          </w:p>
          <w:p w:rsidRPr="00534B3F" w:rsidR="00646446" w:rsidP="00534B3F" w:rsidRDefault="00646446" w14:paraId="290B8594" w14:textId="75AE3F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534B3F" w:rsidRDefault="00646446" w14:paraId="3A103C8B" w14:textId="7CC295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Učenik razlikuje glazbeno-scenske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i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vokalno-instrumentaln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vrst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(oratorij i kantata) te opisuje njihove značajke u multimedijskim primjerima primjenjujući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odgovarajuće strategije slušanja te iskazuje pozitivan stav prema glazbi, skladateljima i izvođačima. 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534B3F" w:rsidR="00646446" w:rsidP="00534B3F" w:rsidRDefault="00646446" w14:paraId="1BEF846A" w14:textId="1F266F7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r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ujan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 prosinac</w:t>
            </w:r>
          </w:p>
        </w:tc>
        <w:tc>
          <w:tcPr>
            <w:tcW w:w="18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332914" w:rsidRDefault="00646446" w14:paraId="46C510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A.3.1. UPRAVLJANJE INFORMACIJAMA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samostalno traži nove informacije iz različitih izvora, transformira ih u novo znanje i uspješno primjenjuje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pri rješavanju problema.</w:t>
            </w:r>
          </w:p>
          <w:p w:rsidRPr="00534B3F" w:rsidR="00646446" w:rsidP="00332914" w:rsidRDefault="00646446" w14:paraId="110592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A.3.4. KRITIČKO MIŠLJENJE  Učenik kritički promišlja i vrednuje ideje uz podršku učitelja. </w:t>
            </w:r>
          </w:p>
          <w:p w:rsidRPr="00534B3F" w:rsidR="00646446" w:rsidP="00332914" w:rsidRDefault="00646446" w14:paraId="1DBEC4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 1. PLANIRANJE  Uz povremenu podršku učenik samostalno određuje ciljeve </w:t>
            </w:r>
          </w:p>
          <w:p w:rsidRPr="00534B3F" w:rsidR="00646446" w:rsidP="00332914" w:rsidRDefault="00646446" w14:paraId="3A7A7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učenja, odabire strategije učenja i planira učenje. </w:t>
            </w:r>
          </w:p>
          <w:p w:rsidRPr="00534B3F" w:rsidR="00646446" w:rsidP="00332914" w:rsidRDefault="00646446" w14:paraId="24D1D5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B.3.2. PRAĆENJE </w:t>
            </w:r>
          </w:p>
          <w:p w:rsidRPr="00534B3F" w:rsidR="00646446" w:rsidP="00332914" w:rsidRDefault="00646446" w14:paraId="20E6E4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povremeni poticaj i samostalno učenik prati učinkovitost učenja i svoje napredovanje tijekom učenja.</w:t>
            </w:r>
          </w:p>
          <w:p w:rsidRPr="00534B3F" w:rsidR="00646446" w:rsidP="00332914" w:rsidRDefault="00646446" w14:paraId="4EB7A57B" w14:textId="54E49C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534B3F" w:rsidR="00646446" w:rsidP="00534B3F" w:rsidRDefault="00646446" w14:paraId="20D627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534B3F" w:rsidR="00646446" w:rsidP="00534B3F" w:rsidRDefault="00646446" w14:paraId="52C83A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667804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25548C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76544AC1" w14:textId="37A61D7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nil"/>
            </w:tcBorders>
            <w:shd w:val="clear" w:color="auto" w:fill="CCFF99"/>
            <w:tcMar/>
            <w:hideMark/>
          </w:tcPr>
          <w:p w:rsidRPr="00534B3F" w:rsidR="00646446" w:rsidP="00534B3F" w:rsidRDefault="00646446" w14:paraId="287D10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A.3.3. Promiče ljudska prava.</w:t>
            </w:r>
          </w:p>
          <w:p w:rsidRPr="00534B3F" w:rsidR="00646446" w:rsidP="00534B3F" w:rsidRDefault="00646446" w14:paraId="60F8E8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 A.3.5. Promiče ravnopravnost spolova.</w:t>
            </w:r>
          </w:p>
          <w:p w:rsidRPr="00534B3F" w:rsidR="00646446" w:rsidP="00534B3F" w:rsidRDefault="00646446" w14:paraId="47EBF5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238C5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AC4BD9C" w14:textId="170227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hideMark/>
          </w:tcPr>
          <w:p w:rsidRPr="00534B3F" w:rsidR="00646446" w:rsidP="00534B3F" w:rsidRDefault="00646446" w14:paraId="41552B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B.3.1.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Obrazlaže i uvažava potrebe i osjećaje drugih</w:t>
            </w:r>
          </w:p>
          <w:p w:rsidRPr="00534B3F" w:rsidR="00646446" w:rsidP="00534B3F" w:rsidRDefault="00646446" w14:paraId="7B7723B0" w14:textId="4584FB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Razvija komunikacijske kompetencije i uvažavajuće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odnose s drugima</w:t>
            </w:r>
          </w:p>
          <w:p w:rsidRPr="00534B3F" w:rsidR="00646446" w:rsidP="00534B3F" w:rsidRDefault="00646446" w14:paraId="08AAC7F1" w14:textId="24A108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332914" w:rsidRDefault="00646446" w14:paraId="34340E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C.3.2.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samostalno i djelotvorno provodi jednostavno pretraživanje, a uz učiteljevu pomoć složeno pretraživanje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informacija u digitalnome okružju.</w:t>
            </w:r>
          </w:p>
          <w:p w:rsidRPr="00534B3F" w:rsidR="00646446" w:rsidP="00332914" w:rsidRDefault="00646446" w14:paraId="70CA42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D.3.2.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rješava složenije probleme služeći se digitalnom tehnologijom.</w:t>
            </w:r>
          </w:p>
          <w:p w:rsidRPr="00534B3F" w:rsidR="00646446" w:rsidP="00332914" w:rsidRDefault="00646446" w14:paraId="1A704B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332914" w:rsidRDefault="00646446" w14:paraId="60FAD5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332914" w:rsidRDefault="00646446" w14:paraId="1AC519DB" w14:textId="11D7FC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right w:val="nil"/>
            </w:tcBorders>
            <w:shd w:val="clear" w:color="auto" w:fill="CCFF99"/>
            <w:noWrap/>
            <w:tcMar/>
            <w:vAlign w:val="bottom"/>
            <w:hideMark/>
          </w:tcPr>
          <w:p w:rsidRPr="00534B3F" w:rsidR="00646446" w:rsidP="00534B3F" w:rsidRDefault="00646446" w14:paraId="06D4E3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534B3F" w:rsidR="00646446" w:rsidP="00534B3F" w:rsidRDefault="00646446" w14:paraId="167DADF8" w14:textId="302117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332914" w:rsidRDefault="00646446" w14:paraId="269EB07A" w14:textId="1EE493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odr C.3.4. Procjenjuje važnost pravednosti u društvu.</w:t>
            </w:r>
          </w:p>
          <w:p w:rsidRPr="00534B3F" w:rsidR="00646446" w:rsidP="00332914" w:rsidRDefault="00646446" w14:paraId="30E4F9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332914" w:rsidRDefault="00646446" w14:paraId="5B41EB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332914" w:rsidRDefault="00646446" w14:paraId="6E87BA8A" w14:textId="0AEA94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646446" w:rsidTr="30D029FF" w14:paraId="5BDAD3F2" w14:textId="77777777">
        <w:trPr>
          <w:trHeight w:val="4608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534B3F" w:rsidRDefault="00646446" w14:paraId="7E9785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Mar/>
            <w:vAlign w:val="bottom"/>
            <w:hideMark/>
          </w:tcPr>
          <w:p w:rsidRPr="00534B3F" w:rsidR="00646446" w:rsidP="00534B3F" w:rsidRDefault="00646446" w14:paraId="15F73C04" w14:textId="323687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534B3F" w:rsidRDefault="00646446" w14:paraId="48C618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Mar/>
            <w:vAlign w:val="bottom"/>
            <w:hideMark/>
          </w:tcPr>
          <w:p w:rsidRPr="00534B3F" w:rsidR="00646446" w:rsidP="00534B3F" w:rsidRDefault="00646446" w14:paraId="72B73421" w14:textId="60BFCD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B92F80" w:rsidRDefault="00646446" w14:paraId="7957D5BD" w14:textId="3E0FA6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bottom"/>
            <w:hideMark/>
          </w:tcPr>
          <w:p w:rsidRPr="00534B3F" w:rsidR="00646446" w:rsidP="00534B3F" w:rsidRDefault="00646446" w14:paraId="39AFA853" w14:textId="066083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bottom"/>
            <w:hideMark/>
          </w:tcPr>
          <w:p w:rsidRPr="00534B3F" w:rsidR="00646446" w:rsidP="00534B3F" w:rsidRDefault="00646446" w14:paraId="22D94AF3" w14:textId="0FBCE5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noWrap/>
            <w:tcMar/>
            <w:hideMark/>
          </w:tcPr>
          <w:p w:rsidRPr="00534B3F" w:rsidR="00646446" w:rsidP="00534B3F" w:rsidRDefault="00646446" w14:paraId="051D1B1B" w14:textId="1FEEFDD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hideMark/>
          </w:tcPr>
          <w:p w:rsidRPr="00534B3F" w:rsidR="00646446" w:rsidP="00534B3F" w:rsidRDefault="00646446" w14:paraId="48A59195" w14:textId="7D2A30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CCFF99"/>
            <w:noWrap/>
            <w:tcMar/>
            <w:vAlign w:val="bottom"/>
            <w:hideMark/>
          </w:tcPr>
          <w:p w:rsidRPr="00534B3F" w:rsidR="00646446" w:rsidP="00534B3F" w:rsidRDefault="00646446" w14:paraId="58A513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FFB28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2CED281" w14:textId="7155F3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vMerge/>
            <w:tcMar/>
            <w:vAlign w:val="center"/>
            <w:hideMark/>
          </w:tcPr>
          <w:p w:rsidRPr="00534B3F" w:rsidR="00646446" w:rsidP="00534B3F" w:rsidRDefault="00646446" w14:paraId="236E5C62" w14:textId="60F9EB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2AD3C7D8" w14:textId="77777777">
        <w:trPr>
          <w:trHeight w:val="1152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534B3F" w:rsidR="00646446" w:rsidP="00534B3F" w:rsidRDefault="00646446" w14:paraId="2179B8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Stvaram i izvodim glazbu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="00646446" w:rsidP="00C415D5" w:rsidRDefault="00646446" w14:paraId="0013E5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C415D5" w:rsidRDefault="00646446" w14:paraId="1F9B32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C415D5" w:rsidRDefault="00646446" w14:paraId="4524DCCC" w14:textId="165395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8. Tonovi blagdana</w:t>
            </w:r>
          </w:p>
          <w:p w:rsidRPr="00534B3F" w:rsidR="00646446" w:rsidP="00C415D5" w:rsidRDefault="00646446" w14:paraId="55A7302E" w14:textId="2D16F7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nil"/>
            </w:tcBorders>
            <w:shd w:val="clear" w:color="auto" w:fill="C6E0B4"/>
            <w:tcMar/>
            <w:hideMark/>
          </w:tcPr>
          <w:p w:rsidRPr="00534B3F" w:rsidR="00646446" w:rsidP="00534B3F" w:rsidRDefault="00646446" w14:paraId="09F04B53" w14:textId="4D9A05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izvodi glazbu. Učenik sluša i izvodi poznate blagdanske skladbe te istražuje na koje nas načine glazba povezuje 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noWrap/>
            <w:tcMar/>
            <w:vAlign w:val="center"/>
            <w:hideMark/>
          </w:tcPr>
          <w:p w:rsidR="00646446" w:rsidP="00534B3F" w:rsidRDefault="00646446" w14:paraId="4EB094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602C31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52CC40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6F295A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27C863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535E9A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534B3F" w:rsidRDefault="00646446" w14:paraId="2EDE00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3E03135D" w14:textId="31A00C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rosinac</w:t>
            </w:r>
          </w:p>
          <w:p w:rsidRPr="00534B3F" w:rsidR="00646446" w:rsidP="00534B3F" w:rsidRDefault="00646446" w14:paraId="170AA790" w14:textId="117FF4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534B3F" w:rsidRDefault="00646446" w14:paraId="0ECAEB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9B74D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282DC6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7F1915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534B3F" w:rsidR="00646446" w:rsidP="00534B3F" w:rsidRDefault="00646446" w14:paraId="6286773B" w14:textId="006159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534B3F" w:rsidR="00646446" w:rsidP="00332914" w:rsidRDefault="00646446" w14:paraId="17470D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uku A.3.1. UPRAVLJANJE INFORMACIJAMA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534B3F" w:rsidR="00646446" w:rsidP="00332914" w:rsidRDefault="00646446" w14:paraId="1BD30D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uku A.3.3. KREATIVNO MIŠLJENJE  Učenik samostalno oblikuje svoje ideje i kreativno pristupa rješavanju problema. </w:t>
            </w:r>
          </w:p>
          <w:p w:rsidRPr="00534B3F" w:rsidR="00646446" w:rsidP="00332914" w:rsidRDefault="00646446" w14:paraId="0ACB70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  <w:p w:rsidRPr="00534B3F" w:rsidR="00646446" w:rsidP="00332914" w:rsidRDefault="00646446" w14:paraId="07416C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C.3.4. EMOCIJE Učenik se koristi ugodnim emocijama i raspoloženjima tako </w:t>
            </w:r>
          </w:p>
          <w:p w:rsidRPr="00534B3F" w:rsidR="00646446" w:rsidP="00332914" w:rsidRDefault="00646446" w14:paraId="73F0F0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da potiču učenje i kontrolira neugodne emocije i raspoloženja tako da ga ne ometaju u učenju.  </w:t>
            </w:r>
          </w:p>
          <w:p w:rsidRPr="00534B3F" w:rsidR="00646446" w:rsidP="00332914" w:rsidRDefault="00646446" w14:paraId="5B990898" w14:textId="7D413E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tcMar/>
            <w:hideMark/>
          </w:tcPr>
          <w:p w:rsidRPr="00534B3F" w:rsidR="00646446" w:rsidP="00DD0466" w:rsidRDefault="00646446" w14:paraId="18EB9A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A.3.1. Učenik primjenjuje inovativna i kreativna rješenja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218818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hideMark/>
          </w:tcPr>
          <w:p w:rsidRPr="00534B3F" w:rsidR="00646446" w:rsidP="00DD0466" w:rsidRDefault="00646446" w14:paraId="42D771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3.2. Upravlja emocijama i ponašanjem</w:t>
            </w:r>
          </w:p>
          <w:p w:rsidRPr="00534B3F" w:rsidR="00646446" w:rsidP="00DD0466" w:rsidRDefault="00646446" w14:paraId="5E2D48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B.3.1.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Obrazlaže i uvažava potrebe i osjećaje drugih</w:t>
            </w:r>
          </w:p>
          <w:p w:rsidRPr="00534B3F" w:rsidR="00646446" w:rsidP="00DD0466" w:rsidRDefault="00646446" w14:paraId="0A4736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C.3.4.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Razvija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nacionalni i kulturni identitet.</w:t>
            </w:r>
          </w:p>
          <w:p w:rsidRPr="00534B3F" w:rsidR="00646446" w:rsidP="00DD0466" w:rsidRDefault="00646446" w14:paraId="68F839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D0466" w:rsidRDefault="00646446" w14:paraId="15CA2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D0466" w:rsidRDefault="00646446" w14:paraId="075458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D0466" w:rsidRDefault="00646446" w14:paraId="49CD3D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D0466" w:rsidRDefault="00646446" w14:paraId="7D20F59C" w14:textId="61BFE6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534B3F" w:rsidR="00646446" w:rsidP="00DD0466" w:rsidRDefault="00646446" w14:paraId="389A4D98" w14:textId="34FB01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B.3.3.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poštuje međukulturne različitosti.</w:t>
            </w:r>
          </w:p>
          <w:p w:rsidRPr="00534B3F" w:rsidR="00646446" w:rsidP="00DD0466" w:rsidRDefault="00646446" w14:paraId="416D0D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samostalno i djelotvorno provodi jednostavno pretraživanje, a uz učiteljevu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pomoć složeno pretraživanje informacija u digitalnome okružju.</w:t>
            </w:r>
          </w:p>
          <w:p w:rsidRPr="00534B3F" w:rsidR="00646446" w:rsidP="00534B3F" w:rsidRDefault="00646446" w14:paraId="0FB945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51B8A3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364EB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1AE0E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D7D11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747B5F53" w14:textId="52122D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3C04E4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B.3.1.A Opisuje i procjenjuje vršnjački pritisak.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B.3.1.B Razlikuje i vrednuje različite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načine komunikacije i ponašanja.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22BF95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646446" w:rsidTr="30D029FF" w14:paraId="2E1D301D" w14:textId="77777777">
        <w:trPr>
          <w:trHeight w:val="3178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534B3F" w:rsidRDefault="00646446" w14:paraId="19A676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Mar/>
            <w:vAlign w:val="center"/>
            <w:hideMark/>
          </w:tcPr>
          <w:p w:rsidRPr="00534B3F" w:rsidR="00646446" w:rsidP="00534B3F" w:rsidRDefault="00646446" w14:paraId="220E5622" w14:textId="46FBCE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534B3F" w:rsidRDefault="00646446" w14:paraId="1B0B2C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Mar/>
            <w:vAlign w:val="center"/>
            <w:hideMark/>
          </w:tcPr>
          <w:p w:rsidRPr="00534B3F" w:rsidR="00646446" w:rsidP="00534B3F" w:rsidRDefault="00646446" w14:paraId="16A96076" w14:textId="601C70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center"/>
            <w:hideMark/>
          </w:tcPr>
          <w:p w:rsidRPr="00534B3F" w:rsidR="00646446" w:rsidP="00B92F80" w:rsidRDefault="00646446" w14:paraId="7AE63A3F" w14:textId="20696B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center"/>
            <w:hideMark/>
          </w:tcPr>
          <w:p w:rsidRPr="00534B3F" w:rsidR="00646446" w:rsidP="00534B3F" w:rsidRDefault="00646446" w14:paraId="6D5589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center"/>
            <w:hideMark/>
          </w:tcPr>
          <w:p w:rsidRPr="00534B3F" w:rsidR="00646446" w:rsidP="00534B3F" w:rsidRDefault="00646446" w14:paraId="058CE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tcMar/>
            <w:hideMark/>
          </w:tcPr>
          <w:p w:rsidRPr="00534B3F" w:rsidR="00646446" w:rsidP="00DD0466" w:rsidRDefault="00646446" w14:paraId="0ADD313D" w14:textId="6A8D1E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hideMark/>
          </w:tcPr>
          <w:p w:rsidRPr="00534B3F" w:rsidR="00646446" w:rsidP="00534B3F" w:rsidRDefault="00646446" w14:paraId="62B6B857" w14:textId="3880D4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noWrap/>
            <w:tcMar/>
            <w:vAlign w:val="bottom"/>
            <w:hideMark/>
          </w:tcPr>
          <w:p w:rsidRPr="00534B3F" w:rsidR="00646446" w:rsidP="00534B3F" w:rsidRDefault="00646446" w14:paraId="3A50B6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56BFA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5A6A97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655FC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6BB87C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F7FBF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6CAD0E0" w14:textId="02DA023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6AC84A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20D5857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A6D14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05AC9B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9CFC5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2CD0D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7DBBF118" w14:textId="4F913D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646446" w:rsidTr="30D029FF" w14:paraId="340C19B3" w14:textId="77777777">
        <w:trPr>
          <w:trHeight w:val="450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534B3F" w:rsidRDefault="00646446" w14:paraId="63F718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noWrap/>
            <w:tcMar/>
            <w:vAlign w:val="center"/>
            <w:hideMark/>
          </w:tcPr>
          <w:p w:rsidRPr="00534B3F" w:rsidR="00646446" w:rsidP="00534B3F" w:rsidRDefault="00646446" w14:paraId="196682E3" w14:textId="1D0E557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534B3F" w:rsidRDefault="00646446" w14:paraId="0CB7F5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noWrap/>
            <w:tcMar/>
            <w:vAlign w:val="bottom"/>
            <w:hideMark/>
          </w:tcPr>
          <w:p w:rsidRPr="00534B3F" w:rsidR="00646446" w:rsidP="00534B3F" w:rsidRDefault="00646446" w14:paraId="08509626" w14:textId="1471C6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B92F80" w:rsidRDefault="00646446" w14:paraId="169CE0F6" w14:textId="2D38BF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25C926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0D7D3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67FAE4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1B6EF6D7" w14:textId="1F2F78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534B3F" w:rsidRDefault="00646446" w14:paraId="77633F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579E2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60387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0B0055CC" w14:textId="4084F1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vMerge/>
            <w:noWrap/>
            <w:tcMar/>
            <w:hideMark/>
          </w:tcPr>
          <w:p w:rsidRPr="00534B3F" w:rsidR="00646446" w:rsidP="00DD0466" w:rsidRDefault="00646446" w14:paraId="26E835B9" w14:textId="55E1FA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vAlign w:val="bottom"/>
            <w:hideMark/>
          </w:tcPr>
          <w:p w:rsidRPr="00534B3F" w:rsidR="00646446" w:rsidP="00534B3F" w:rsidRDefault="00646446" w14:paraId="3561C00B" w14:textId="117C153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/>
            <w:noWrap/>
            <w:tcMar/>
            <w:vAlign w:val="bottom"/>
            <w:hideMark/>
          </w:tcPr>
          <w:p w:rsidRPr="00534B3F" w:rsidR="00646446" w:rsidP="00534B3F" w:rsidRDefault="00646446" w14:paraId="02112491" w14:textId="1DF5C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vMerge/>
            <w:tcMar/>
            <w:vAlign w:val="bottom"/>
            <w:hideMark/>
          </w:tcPr>
          <w:p w:rsidRPr="00534B3F" w:rsidR="00646446" w:rsidP="00534B3F" w:rsidRDefault="00646446" w14:paraId="66B4757D" w14:textId="7B0109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1A83848F" w14:textId="77777777">
        <w:trPr>
          <w:trHeight w:val="624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534B3F" w:rsidRDefault="00646446" w14:paraId="4F42B7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534B3F" w:rsidR="00646446" w:rsidP="00534B3F" w:rsidRDefault="00646446" w14:paraId="1DBA3C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3648AE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534B3F" w:rsidRDefault="00646446" w14:paraId="4D98C464" w14:textId="1D6266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534B3F" w:rsidRDefault="00646446" w14:paraId="78B310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noWrap/>
            <w:tcMar/>
            <w:vAlign w:val="bottom"/>
            <w:hideMark/>
          </w:tcPr>
          <w:p w:rsidRPr="00534B3F" w:rsidR="00646446" w:rsidP="00534B3F" w:rsidRDefault="00646446" w14:paraId="08911A2D" w14:textId="771EC5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B92F80" w:rsidRDefault="00646446" w14:paraId="41A5DA3C" w14:textId="53AE65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bottom"/>
            <w:hideMark/>
          </w:tcPr>
          <w:p w:rsidRPr="00534B3F" w:rsidR="00646446" w:rsidP="00534B3F" w:rsidRDefault="00646446" w14:paraId="12B1F7E2" w14:textId="6A7365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bottom"/>
            <w:hideMark/>
          </w:tcPr>
          <w:p w:rsidRPr="00534B3F" w:rsidR="00646446" w:rsidP="00534B3F" w:rsidRDefault="00646446" w14:paraId="507F4289" w14:textId="422F92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noWrap/>
            <w:tcMar/>
            <w:hideMark/>
          </w:tcPr>
          <w:p w:rsidRPr="00534B3F" w:rsidR="00646446" w:rsidP="00DD0466" w:rsidRDefault="00646446" w14:paraId="3D286CC5" w14:textId="2D3477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vAlign w:val="bottom"/>
            <w:hideMark/>
          </w:tcPr>
          <w:p w:rsidRPr="00534B3F" w:rsidR="00646446" w:rsidP="00534B3F" w:rsidRDefault="00646446" w14:paraId="52E183BA" w14:textId="393F73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/>
            <w:noWrap/>
            <w:tcMar/>
            <w:vAlign w:val="bottom"/>
            <w:hideMark/>
          </w:tcPr>
          <w:p w:rsidRPr="00534B3F" w:rsidR="00646446" w:rsidP="00534B3F" w:rsidRDefault="00646446" w14:paraId="30875F52" w14:textId="20AC79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vMerge/>
            <w:tcMar/>
            <w:vAlign w:val="bottom"/>
            <w:hideMark/>
          </w:tcPr>
          <w:p w:rsidRPr="00534B3F" w:rsidR="00646446" w:rsidP="00534B3F" w:rsidRDefault="00646446" w14:paraId="5460A414" w14:textId="59E6C7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355DA5EC" w14:textId="77777777">
        <w:trPr>
          <w:trHeight w:val="1378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534B3F" w:rsidRDefault="00646446" w14:paraId="19C391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noWrap/>
            <w:tcMar/>
            <w:vAlign w:val="center"/>
            <w:hideMark/>
          </w:tcPr>
          <w:p w:rsidRPr="00534B3F" w:rsidR="00646446" w:rsidP="00534B3F" w:rsidRDefault="00646446" w14:paraId="7EB3F7A2" w14:textId="21EDAE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Borders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  <w:hideMark/>
          </w:tcPr>
          <w:p w:rsidRPr="00534B3F" w:rsidR="00646446" w:rsidP="00534B3F" w:rsidRDefault="00646446" w14:paraId="592FF6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tcMar/>
            <w:vAlign w:val="bottom"/>
            <w:hideMark/>
          </w:tcPr>
          <w:p w:rsidRPr="00534B3F" w:rsidR="00646446" w:rsidP="00534B3F" w:rsidRDefault="00646446" w14:paraId="20029953" w14:textId="22CC584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B92F80" w:rsidRDefault="00646446" w14:paraId="1EC0BB41" w14:textId="7198AD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bottom"/>
            <w:hideMark/>
          </w:tcPr>
          <w:p w:rsidRPr="00534B3F" w:rsidR="00646446" w:rsidP="00534B3F" w:rsidRDefault="00646446" w14:paraId="62DC65A2" w14:textId="36A8B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bottom"/>
            <w:hideMark/>
          </w:tcPr>
          <w:p w:rsidRPr="00534B3F" w:rsidR="00646446" w:rsidP="00534B3F" w:rsidRDefault="00646446" w14:paraId="3C33DA75" w14:textId="2061E6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noWrap/>
            <w:tcMar/>
            <w:hideMark/>
          </w:tcPr>
          <w:p w:rsidRPr="00534B3F" w:rsidR="00646446" w:rsidP="00DD0466" w:rsidRDefault="00646446" w14:paraId="2C5095D8" w14:textId="438865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vAlign w:val="bottom"/>
            <w:hideMark/>
          </w:tcPr>
          <w:p w:rsidRPr="00534B3F" w:rsidR="00646446" w:rsidP="00534B3F" w:rsidRDefault="00646446" w14:paraId="2A91430E" w14:textId="0AC90C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/>
            <w:noWrap/>
            <w:tcMar/>
            <w:vAlign w:val="bottom"/>
            <w:hideMark/>
          </w:tcPr>
          <w:p w:rsidRPr="00534B3F" w:rsidR="00646446" w:rsidP="00534B3F" w:rsidRDefault="00646446" w14:paraId="21C643C8" w14:textId="2D3491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vMerge/>
            <w:tcMar/>
            <w:vAlign w:val="bottom"/>
            <w:hideMark/>
          </w:tcPr>
          <w:p w:rsidRPr="00534B3F" w:rsidR="00646446" w:rsidP="00534B3F" w:rsidRDefault="00646446" w14:paraId="4E232560" w14:textId="2C8F1F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D619C0" w:rsidTr="30D029FF" w14:paraId="14BA23A2" w14:textId="77777777">
        <w:trPr>
          <w:trHeight w:val="4644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Pr="00534B3F" w:rsidR="00D619C0" w:rsidP="00D619C0" w:rsidRDefault="00D619C0" w14:paraId="7709C0B9" w14:textId="7930F9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Slušam i gledam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="00D619C0" w:rsidP="30942F5D" w:rsidRDefault="00D619C0" w14:paraId="418F64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9.Opereta i mjuzikl</w:t>
            </w:r>
          </w:p>
          <w:p w:rsidRPr="00534B3F" w:rsidR="00D619C0" w:rsidP="30942F5D" w:rsidRDefault="00D619C0" w14:paraId="4C337045" w14:textId="14149B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10. Balet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="30942F5D" w:rsidP="30942F5D" w:rsidRDefault="30942F5D" w14:paraId="3CE086D1" w14:textId="57B0FEC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22242586" w14:textId="54E078B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3B5B6EDB" w14:textId="0BCF393E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3FD8FB98" w14:textId="6966D16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700AD0BF" w14:textId="0EE20A2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26B5E006" w14:textId="4422C9B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571FED37" w14:textId="7DDF809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30942F5D" w:rsidP="30942F5D" w:rsidRDefault="30942F5D" w14:paraId="5149580F" w14:textId="2B54DF8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Pr="00534B3F" w:rsidR="00D619C0" w:rsidP="00FC5DF2" w:rsidRDefault="00D619C0" w14:paraId="6C66D2AB" w14:textId="369B06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glazbeno-scenske vrs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te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(opereta, mjuzikl, balet)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te opisuje njihove značajke u multimedijskim primjerima primjenjujući odgovarajuće strategije slušanja te iskazuje pozitivan stav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prema glazbi, skladateljima i izvođačima.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noWrap/>
            <w:tcMar/>
            <w:vAlign w:val="center"/>
          </w:tcPr>
          <w:p w:rsidRPr="00534B3F" w:rsidR="00D619C0" w:rsidP="00FC5DF2" w:rsidRDefault="00FC5DF2" w14:paraId="3FACCE86" w14:textId="524562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siječanj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534B3F" w:rsidR="00D619C0" w:rsidP="30942F5D" w:rsidRDefault="00D619C0" w14:paraId="4C69A7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A.3.1. UPRAVLJANJE INFORMACIJAMA </w:t>
            </w:r>
            <w:r>
              <w:br/>
            </w: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534B3F" w:rsidR="00D619C0" w:rsidP="30942F5D" w:rsidRDefault="00D619C0" w14:paraId="0C4E66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A.3.4. KRITIČKO MIŠLJENJE  Učenik kritički promišlja i vrednuje ideje uz podršku učitelja. </w:t>
            </w:r>
          </w:p>
          <w:p w:rsidRPr="00534B3F" w:rsidR="00D619C0" w:rsidP="30942F5D" w:rsidRDefault="00D619C0" w14:paraId="637BD3CD" w14:textId="60D1BA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 1. PLANIRANJE  Uz povremenu podršku učenik samostalno određuje ciljeve </w:t>
            </w:r>
          </w:p>
          <w:p w:rsidR="00AA19B3" w:rsidP="30942F5D" w:rsidRDefault="00AA19B3" w14:paraId="31F666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 xml:space="preserve">učenja, odabire strategije učenja i planira učenje. </w:t>
            </w:r>
          </w:p>
          <w:p w:rsidR="00AA19B3" w:rsidP="30942F5D" w:rsidRDefault="00AA19B3" w14:paraId="58271B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B.3.2. PRAĆENJE </w:t>
            </w:r>
          </w:p>
          <w:p w:rsidR="00AA19B3" w:rsidP="30942F5D" w:rsidRDefault="00AA19B3" w14:paraId="248C3C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Uz povremeni poticaj i samostalno učenik prati učinkovitost učenja i svoje napredovanje tijekom učenja.</w:t>
            </w:r>
          </w:p>
          <w:p w:rsidR="00AA19B3" w:rsidP="30942F5D" w:rsidRDefault="00AA19B3" w14:paraId="4553BBB4" w14:textId="2A7B8CB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0942F5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D619C0" w:rsidP="00D619C0" w:rsidRDefault="00D619C0" w14:paraId="207959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D619C0" w:rsidP="00D619C0" w:rsidRDefault="00D619C0" w14:paraId="6A6F6B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  <w:noWrap/>
            <w:tcMar/>
          </w:tcPr>
          <w:p w:rsidRPr="00534B3F" w:rsidR="00D619C0" w:rsidP="00D619C0" w:rsidRDefault="00D619C0" w14:paraId="4F8EE3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D619C0" w:rsidP="00D619C0" w:rsidRDefault="00D619C0" w14:paraId="37BCE1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bottom"/>
          </w:tcPr>
          <w:p w:rsidRPr="00534B3F" w:rsidR="00D619C0" w:rsidP="00D619C0" w:rsidRDefault="00D619C0" w14:paraId="6425E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6E0B4"/>
            <w:tcMar/>
            <w:vAlign w:val="bottom"/>
          </w:tcPr>
          <w:p w:rsidRPr="00534B3F" w:rsidR="00D619C0" w:rsidP="00D619C0" w:rsidRDefault="00D619C0" w14:paraId="1C3768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AA19B3" w:rsidTr="30D029FF" w14:paraId="0639A642" w14:textId="77777777">
        <w:trPr>
          <w:trHeight w:val="4401"/>
        </w:trPr>
        <w:tc>
          <w:tcPr>
            <w:tcW w:w="1170" w:type="dxa"/>
            <w:vMerge/>
            <w:tcBorders/>
            <w:tcMar/>
            <w:vAlign w:val="center"/>
          </w:tcPr>
          <w:p w:rsidR="00AA19B3" w:rsidP="00D619C0" w:rsidRDefault="00AA19B3" w14:paraId="0A7F7B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Borders/>
            <w:noWrap/>
            <w:tcMar/>
            <w:vAlign w:val="center"/>
          </w:tcPr>
          <w:p w:rsidR="00AA19B3" w:rsidP="00D619C0" w:rsidRDefault="00AA19B3" w14:paraId="57AB78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Borders/>
            <w:tcMar/>
          </w:tcPr>
          <w:p w:rsidRPr="00534B3F" w:rsidR="00AA19B3" w:rsidP="00FC5DF2" w:rsidRDefault="00AA19B3" w14:paraId="6846DD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Borders/>
            <w:noWrap/>
            <w:tcMar/>
            <w:vAlign w:val="center"/>
          </w:tcPr>
          <w:p w:rsidR="00AA19B3" w:rsidP="00FC5DF2" w:rsidRDefault="00AA19B3" w14:paraId="01A53B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Borders/>
            <w:tcMar/>
            <w:vAlign w:val="bottom"/>
          </w:tcPr>
          <w:p w:rsidRPr="00534B3F" w:rsidR="00AA19B3" w:rsidP="00AA19B3" w:rsidRDefault="00AA19B3" w14:paraId="01C53D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učenja, odabire strategije učenja i planira učenje. </w:t>
            </w:r>
          </w:p>
          <w:p w:rsidRPr="00534B3F" w:rsidR="00AA19B3" w:rsidP="00AA19B3" w:rsidRDefault="00AA19B3" w14:paraId="06C4FC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B.3.2. PRAĆENJE </w:t>
            </w:r>
          </w:p>
          <w:p w:rsidRPr="00534B3F" w:rsidR="00AA19B3" w:rsidP="00AA19B3" w:rsidRDefault="00AA19B3" w14:paraId="4E0B81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povremeni poticaj i samostalno učenik prati učinkovitost učenja i svoje napredovanje tijekom učenja.</w:t>
            </w:r>
          </w:p>
          <w:p w:rsidRPr="00534B3F" w:rsidR="00AA19B3" w:rsidP="00AA19B3" w:rsidRDefault="00AA19B3" w14:paraId="3AF3027B" w14:textId="2A7B8C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AA19B3" w:rsidP="00D619C0" w:rsidRDefault="00AA19B3" w14:paraId="17B303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AA19B3" w:rsidP="00D619C0" w:rsidRDefault="00AA19B3" w14:paraId="499CEA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5E0B3" w:themeFill="accent6" w:themeFillTint="66"/>
            <w:noWrap/>
            <w:tcMar/>
          </w:tcPr>
          <w:p w:rsidRPr="00534B3F" w:rsidR="00AA19B3" w:rsidP="00D619C0" w:rsidRDefault="00AA19B3" w14:paraId="23CA0C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</w:tcPr>
          <w:p w:rsidRPr="00534B3F" w:rsidR="00AA19B3" w:rsidP="00D619C0" w:rsidRDefault="00AA19B3" w14:paraId="1958A4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bottom"/>
          </w:tcPr>
          <w:p w:rsidRPr="00534B3F" w:rsidR="00AA19B3" w:rsidP="00D619C0" w:rsidRDefault="00AA19B3" w14:paraId="78A4FE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C6E0B4"/>
            <w:tcMar/>
            <w:vAlign w:val="bottom"/>
          </w:tcPr>
          <w:p w:rsidRPr="00534B3F" w:rsidR="00AA19B3" w:rsidP="00D619C0" w:rsidRDefault="00AA19B3" w14:paraId="6CBC13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7B54C0DB" w14:textId="77777777">
        <w:trPr>
          <w:trHeight w:val="1689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534B3F" w:rsidR="00646446" w:rsidP="00D619C0" w:rsidRDefault="00646446" w14:paraId="64B324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Glazba i vrijeme</w:t>
            </w:r>
          </w:p>
        </w:tc>
        <w:tc>
          <w:tcPr>
            <w:tcW w:w="1524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CCFF99"/>
            <w:tcMar/>
            <w:hideMark/>
          </w:tcPr>
          <w:p w:rsidR="00646446" w:rsidP="00D619C0" w:rsidRDefault="00646446" w14:paraId="400116CA" w14:textId="7C1688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11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Srednji vijek</w:t>
            </w:r>
          </w:p>
          <w:p w:rsidR="00646446" w:rsidP="00D619C0" w:rsidRDefault="00646446" w14:paraId="498761C6" w14:textId="69BED3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D619C0" w:rsidRDefault="00646446" w14:paraId="58B2A2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D619C0" w:rsidRDefault="00646446" w14:paraId="04D41FEC" w14:textId="17270F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Renesansa </w:t>
            </w:r>
          </w:p>
          <w:p w:rsidRPr="00534B3F" w:rsidR="00646446" w:rsidP="00D619C0" w:rsidRDefault="00646446" w14:paraId="652F3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D619C0" w:rsidRDefault="00646446" w14:paraId="58D960B9" w14:textId="7D8B95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Barok</w:t>
            </w:r>
          </w:p>
          <w:p w:rsidRPr="00534B3F" w:rsidR="00646446" w:rsidP="00D619C0" w:rsidRDefault="00646446" w14:paraId="55ECC5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D619C0" w:rsidRDefault="00646446" w14:paraId="266077B2" w14:textId="7033A5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Bečka klasika</w:t>
            </w:r>
          </w:p>
          <w:p w:rsidR="00646446" w:rsidP="00D619C0" w:rsidRDefault="00646446" w14:paraId="773657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D619C0" w:rsidRDefault="00646446" w14:paraId="1A7DF92F" w14:textId="1D4D00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Romantizam </w:t>
            </w:r>
          </w:p>
          <w:p w:rsidRPr="00534B3F" w:rsidR="00646446" w:rsidP="00D619C0" w:rsidRDefault="00646446" w14:paraId="5DDC9D03" w14:textId="1F4F0C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D619C0" w:rsidRDefault="00646446" w14:paraId="4B64DA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D619C0" w:rsidRDefault="00646446" w14:paraId="73806284" w14:textId="720001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Novi valovi glazbe </w:t>
            </w:r>
          </w:p>
          <w:p w:rsidR="00646446" w:rsidP="00D619C0" w:rsidRDefault="00646446" w14:paraId="2B5D24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46446" w:rsidP="00D619C0" w:rsidRDefault="00646446" w14:paraId="0D17AB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D619C0" w:rsidRDefault="00646446" w14:paraId="479007EE" w14:textId="0DBCBB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Jazz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D619C0" w:rsidRDefault="00646446" w14:paraId="7B8D03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prepoznaje glazbeno-stilske značajke pojedinih razdoblja u slušanim i izvedenim skladbama, razlikuje glazbeno-scenske vrste operetu i mjuzikl te iskazuje pozitivan stav prema temeljnim vrijednostima glazbene umjetnosti kroz povijest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534B3F" w:rsidR="00646446" w:rsidP="00D619C0" w:rsidRDefault="00646446" w14:paraId="6BBC43B9" w14:textId="54754DF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veljača, svibanj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534B3F" w:rsidR="00646446" w:rsidP="00D619C0" w:rsidRDefault="00646446" w14:paraId="544271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A.3.1. UPRAVLJANJE INFORMACIJAMA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534B3F" w:rsidR="00646446" w:rsidP="00D619C0" w:rsidRDefault="00646446" w14:paraId="1403A9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A.3.2. PRIMJENA STRATEGIJA UČENJA I RJEŠAVANJE PROBLEMA  Učenik se koristi različitim strategijama učenja i primjenjuje ih u ostvarivanju ciljeva učenja i rješavanju problema u svim područjima učenja uz povremeno praćenje učitelja. </w:t>
            </w:r>
          </w:p>
          <w:p w:rsidRPr="00534B3F" w:rsidR="00646446" w:rsidP="00D619C0" w:rsidRDefault="00646446" w14:paraId="6B9C56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A.3.4. KRITIČKO MIŠLJENJE  Učenik kritički promišlja i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vrednuje ideje uz podršku učitelja. </w:t>
            </w:r>
          </w:p>
          <w:p w:rsidRPr="00534B3F" w:rsidR="00646446" w:rsidP="00D619C0" w:rsidRDefault="00646446" w14:paraId="67BDA9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B.3.2. PRAĆENJE Uz povremeni poticaj i samostalno učenik prati učinkovitost učenja i svoje napredovanje tijekom učenja.</w:t>
            </w:r>
          </w:p>
          <w:p w:rsidRPr="00534B3F" w:rsidR="00646446" w:rsidP="00D619C0" w:rsidRDefault="00646446" w14:paraId="7222B3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ostvareni napredak te na temelju toga planira buduće učenje. </w:t>
            </w:r>
          </w:p>
          <w:p w:rsidRPr="00534B3F" w:rsidR="00646446" w:rsidP="00D619C0" w:rsidRDefault="00646446" w14:paraId="307EFD3B" w14:textId="238D6B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nil"/>
            </w:tcBorders>
            <w:shd w:val="clear" w:color="auto" w:fill="CCFF99"/>
            <w:tcMar/>
            <w:vAlign w:val="bottom"/>
            <w:hideMark/>
          </w:tcPr>
          <w:p w:rsidRPr="00534B3F" w:rsidR="00646446" w:rsidP="00D619C0" w:rsidRDefault="00646446" w14:paraId="757596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534B3F" w:rsidR="00646446" w:rsidP="00D619C0" w:rsidRDefault="00646446" w14:paraId="6EFF1B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2E90D9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B011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BDE33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6ED2A7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2C57F00" w14:textId="226790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534B3F" w:rsidR="00646446" w:rsidP="00D619C0" w:rsidRDefault="00646446" w14:paraId="6162B8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246891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3B296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13C76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A1376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6B9D80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3DA5F02D" w14:textId="145ABC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hideMark/>
          </w:tcPr>
          <w:p w:rsidRPr="00534B3F" w:rsidR="00646446" w:rsidP="00D619C0" w:rsidRDefault="00646446" w14:paraId="2C1EF99F" w14:textId="4D15C7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534B3F" w:rsidR="00646446" w:rsidP="00D619C0" w:rsidRDefault="00646446" w14:paraId="3B5B10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 3.4. Suradnički uči i radi u timu.</w:t>
            </w:r>
          </w:p>
          <w:p w:rsidRPr="00534B3F" w:rsidR="00646446" w:rsidP="00D619C0" w:rsidRDefault="00646446" w14:paraId="2F8BB741" w14:textId="5782D9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C.3.4.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nacionalni i kulturni identitet.</w:t>
            </w:r>
          </w:p>
          <w:p w:rsidRPr="00534B3F" w:rsidR="00646446" w:rsidP="00D619C0" w:rsidRDefault="00646446" w14:paraId="1E01F5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C23F0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9CE88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21FBCBA3" w14:textId="236368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CCFF99"/>
            <w:tcMar/>
            <w:vAlign w:val="bottom"/>
            <w:hideMark/>
          </w:tcPr>
          <w:p w:rsidRPr="00534B3F" w:rsidR="00646446" w:rsidP="00D619C0" w:rsidRDefault="00646446" w14:paraId="150F20FA" w14:textId="03710A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C.3.1.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provodi jednostavno istraživanje, a uz učiteljevu pomoć složeno istraživanje radi rješavanja problema u digitalnome okružju.</w:t>
            </w:r>
          </w:p>
          <w:p w:rsidRPr="00534B3F" w:rsidR="00646446" w:rsidP="00D619C0" w:rsidRDefault="00646446" w14:paraId="0070D1B8" w14:textId="22A066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D.3.1.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se izražava kreativno služeći se primjerenom tehnologijom za stvaranje ideja i razvijanje planova te primjenjuje različite načine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poticanja kreativnosti.</w:t>
            </w:r>
          </w:p>
          <w:p w:rsidRPr="00534B3F" w:rsidR="00646446" w:rsidP="00D619C0" w:rsidRDefault="00646446" w14:paraId="032A2A7B" w14:textId="7E8228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D.3.2.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rješava složenije probleme služeći se digitalnom tehnologijom.</w:t>
            </w:r>
          </w:p>
          <w:p w:rsidRPr="00534B3F" w:rsidR="00646446" w:rsidP="00D619C0" w:rsidRDefault="00646446" w14:paraId="03AC71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09939E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F3A79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53BFE529" w14:textId="01514F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CFF99"/>
            <w:noWrap/>
            <w:tcMar/>
            <w:vAlign w:val="bottom"/>
            <w:hideMark/>
          </w:tcPr>
          <w:p w:rsidRPr="00534B3F" w:rsidR="00646446" w:rsidP="00D619C0" w:rsidRDefault="00646446" w14:paraId="03C731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534B3F" w:rsidR="00646446" w:rsidP="00D619C0" w:rsidRDefault="00646446" w14:paraId="3E8EF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0DF693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 B.3.1. Prosuđuje kako različiti oblici djelovanja utječu na održivi razvoj.</w:t>
            </w:r>
          </w:p>
          <w:p w:rsidRPr="00534B3F" w:rsidR="00646446" w:rsidP="00D619C0" w:rsidRDefault="00646446" w14:paraId="47935B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B19E7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2BCA86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3A62C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0BC40DDE" w14:textId="690049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646446" w:rsidTr="30D029FF" w14:paraId="1DFEE194" w14:textId="77777777">
        <w:trPr>
          <w:trHeight w:val="4104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D619C0" w:rsidRDefault="00646446" w14:paraId="7D778F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Mar/>
            <w:vAlign w:val="bottom"/>
            <w:hideMark/>
          </w:tcPr>
          <w:p w:rsidRPr="00534B3F" w:rsidR="00646446" w:rsidP="00D619C0" w:rsidRDefault="00646446" w14:paraId="6EBB1C09" w14:textId="7BB092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D619C0" w:rsidRDefault="00646446" w14:paraId="1B2F7B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Mar/>
            <w:vAlign w:val="bottom"/>
            <w:hideMark/>
          </w:tcPr>
          <w:p w:rsidRPr="00534B3F" w:rsidR="00646446" w:rsidP="00D619C0" w:rsidRDefault="00646446" w14:paraId="07B05543" w14:textId="640C60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D619C0" w:rsidRDefault="00646446" w14:paraId="12C39BBF" w14:textId="77C178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bottom"/>
            <w:hideMark/>
          </w:tcPr>
          <w:p w:rsidRPr="00534B3F" w:rsidR="00646446" w:rsidP="00D619C0" w:rsidRDefault="00646446" w14:paraId="753AAEE6" w14:textId="435A00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bottom"/>
            <w:hideMark/>
          </w:tcPr>
          <w:p w:rsidRPr="00534B3F" w:rsidR="00646446" w:rsidP="00D619C0" w:rsidRDefault="00646446" w14:paraId="67549674" w14:textId="12FF6A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noWrap/>
            <w:tcMar/>
            <w:vAlign w:val="bottom"/>
            <w:hideMark/>
          </w:tcPr>
          <w:p w:rsidRPr="00534B3F" w:rsidR="00646446" w:rsidP="00D619C0" w:rsidRDefault="00646446" w14:paraId="331CC55F" w14:textId="1476C9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vAlign w:val="bottom"/>
            <w:hideMark/>
          </w:tcPr>
          <w:p w:rsidRPr="00534B3F" w:rsidR="00646446" w:rsidP="00D619C0" w:rsidRDefault="00646446" w14:paraId="71CC9032" w14:textId="588C2F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bottom"/>
            <w:hideMark/>
          </w:tcPr>
          <w:p w:rsidRPr="00534B3F" w:rsidR="00646446" w:rsidP="00D619C0" w:rsidRDefault="00646446" w14:paraId="7591C6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48106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4D64F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CA93E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03D19E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FC4C154" w14:textId="1BA982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vMerge/>
            <w:tcMar/>
            <w:hideMark/>
          </w:tcPr>
          <w:p w:rsidRPr="00534B3F" w:rsidR="00646446" w:rsidP="00D619C0" w:rsidRDefault="00646446" w14:paraId="4A399466" w14:textId="667F59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34B3F" w:rsidR="00646446" w:rsidTr="30D029FF" w14:paraId="66BB96B7" w14:textId="77777777">
        <w:trPr>
          <w:trHeight w:val="2894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534B3F" w:rsidR="00646446" w:rsidP="00D619C0" w:rsidRDefault="00646446" w14:paraId="47A22F5D" w14:textId="3D09F6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Slušamo, st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varamo i oblikujemo glazbu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534B3F" w:rsidR="00646446" w:rsidP="00D619C0" w:rsidRDefault="00646446" w14:paraId="489FE910" w14:textId="677B2A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Ritam ljeta</w:t>
            </w:r>
          </w:p>
          <w:p w:rsidRPr="00534B3F" w:rsidR="00646446" w:rsidP="00D619C0" w:rsidRDefault="00646446" w14:paraId="33FFD38F" w14:textId="39BCE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nil"/>
              <w:right w:val="nil"/>
            </w:tcBorders>
            <w:shd w:val="clear" w:color="auto" w:fill="C6E0B4"/>
            <w:tcMar/>
            <w:hideMark/>
          </w:tcPr>
          <w:p w:rsidRPr="00534B3F" w:rsidR="00646446" w:rsidP="00D619C0" w:rsidRDefault="00646446" w14:paraId="7863E771" w14:textId="2E9557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sluša, izvodi i stvara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glazbu te oblikuje izvedbu prema uputama i kor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steći odgovarajuće digitalne alate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534B3F" w:rsidR="00646446" w:rsidP="00FC5DF2" w:rsidRDefault="00646446" w14:paraId="2BB2D9BB" w14:textId="2C004D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hideMark/>
          </w:tcPr>
          <w:p w:rsidRPr="00534B3F" w:rsidR="00646446" w:rsidP="00D619C0" w:rsidRDefault="00646446" w14:paraId="5D1BEF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A.3.3. KREATIVNO MIŠLJENJE  Učenik samostalno oblikuje svoje ideje i kreativno pristupa rješavanju problema. </w:t>
            </w:r>
          </w:p>
          <w:p w:rsidRPr="00534B3F" w:rsidR="00646446" w:rsidP="00D619C0" w:rsidRDefault="00646446" w14:paraId="13B5CA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 1. PLANIRANJE  Uz povremenu podršku učenik samostalno određuje ciljeve učenja, odabire strategije učenja i planira učenje. </w:t>
            </w:r>
          </w:p>
          <w:p w:rsidRPr="00534B3F" w:rsidR="00646446" w:rsidP="00D619C0" w:rsidRDefault="00646446" w14:paraId="402B69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 B.3.2. PRAĆENJE Uz povremeni poticaj i samostalno učenik prati učinkovitost učenja i svoje napredovanje tijekom učenja.</w:t>
            </w:r>
          </w:p>
          <w:p w:rsidRPr="00534B3F" w:rsidR="00646446" w:rsidP="00D619C0" w:rsidRDefault="00646446" w14:paraId="0757A232" w14:textId="5C817D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uku B.3.4. SAMOVREDNOVANJE/ SAMOPROCJENA   Učenik samovrednuje proces učenja i svoje rezultate, procjenjuje 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ostvareni napredak te na temelju toga planira buduće učenje. 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hideMark/>
          </w:tcPr>
          <w:p w:rsidRPr="00534B3F" w:rsidR="00646446" w:rsidP="00D619C0" w:rsidRDefault="00646446" w14:paraId="618172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A.3.1. Primjenjuje inovativna i kreativna rješenja</w:t>
            </w:r>
          </w:p>
          <w:p w:rsidRPr="00534B3F" w:rsidR="00646446" w:rsidP="00D619C0" w:rsidRDefault="00646446" w14:paraId="5FC225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362389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7F601AD" w14:textId="0C57A8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D619C0" w:rsidRDefault="00646446" w14:paraId="1B7906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0CE85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779F6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43AB1573" w14:textId="2CEF8E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C6E0B4"/>
            <w:tcMar/>
            <w:hideMark/>
          </w:tcPr>
          <w:p w:rsidRPr="00534B3F" w:rsidR="00646446" w:rsidP="00D619C0" w:rsidRDefault="00646446" w14:paraId="26819A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3.2. Upravlja emocijama i ponašanjem</w:t>
            </w:r>
          </w:p>
          <w:p w:rsidRPr="00534B3F" w:rsidR="00646446" w:rsidP="00D619C0" w:rsidRDefault="00646446" w14:paraId="551FF31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A 3.3. Razvija osobne potencijale</w:t>
            </w:r>
          </w:p>
          <w:p w:rsidRPr="00534B3F" w:rsidR="00646446" w:rsidP="00D619C0" w:rsidRDefault="00646446" w14:paraId="45BCD6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 B.3.2.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Razvija komunikacijske kompetencije i uvažavajuće odnose s drugima</w:t>
            </w:r>
          </w:p>
          <w:p w:rsidRPr="00534B3F" w:rsidR="00646446" w:rsidP="00D619C0" w:rsidRDefault="00646446" w14:paraId="1562C12F" w14:textId="786A9D6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tcMar/>
            <w:hideMark/>
          </w:tcPr>
          <w:p w:rsidRPr="00534B3F" w:rsidR="00646446" w:rsidP="00D619C0" w:rsidRDefault="00646446" w14:paraId="72D31C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 3. 1. Učenik samostalno odabire odgovarajuću digitalnu tehnologiju za izvršavanje zadatka.</w:t>
            </w:r>
          </w:p>
          <w:p w:rsidRPr="00534B3F" w:rsidR="00646446" w:rsidP="00D619C0" w:rsidRDefault="00646446" w14:paraId="27E7F0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A. 3. 2. Učenik se samostalno koristi njemu poznatim uređajima i programima.</w:t>
            </w:r>
          </w:p>
          <w:p w:rsidRPr="00534B3F" w:rsidR="00646446" w:rsidP="00D619C0" w:rsidRDefault="00646446" w14:paraId="07FE2C3C" w14:textId="17D519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 C.3.3.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samostalno ili uz manju pomoć učitelja procjenjuje i odabire potrebne među pronađenim informacijama.</w:t>
            </w:r>
          </w:p>
          <w:p w:rsidR="00646446" w:rsidP="00D619C0" w:rsidRDefault="00646446" w14:paraId="4D6ED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ikt D.3.1.</w:t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se izražava kreativno služeći se primjerenom tehnologijom za stvaranje ideja i razvijanje planova te primjenjuje različite načine poticanja kreativnosti.</w:t>
            </w:r>
          </w:p>
          <w:p w:rsidR="00646446" w:rsidP="00D619C0" w:rsidRDefault="00646446" w14:paraId="6008BADA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534B3F" w:rsidR="00646446" w:rsidP="00D619C0" w:rsidRDefault="00646446" w14:paraId="0899EAD7" w14:textId="31212803">
            <w:pPr>
              <w:jc w:val="center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6E0B4"/>
            <w:noWrap/>
            <w:tcMar/>
            <w:vAlign w:val="bottom"/>
            <w:hideMark/>
          </w:tcPr>
          <w:p w:rsidRPr="00534B3F" w:rsidR="00646446" w:rsidP="00D619C0" w:rsidRDefault="00646446" w14:paraId="602935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534B3F" w:rsidR="00646446" w:rsidP="00D619C0" w:rsidRDefault="00646446" w14:paraId="27FC60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8071D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3D2E784" w14:textId="640476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D619C0" w:rsidRDefault="00646446" w14:paraId="3C20CA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7D9584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534B3F" w:rsidR="00646446" w:rsidP="00D619C0" w:rsidRDefault="00646446" w14:paraId="1D086947" w14:textId="6C165B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646446" w:rsidTr="30D029FF" w14:paraId="3A5F72DD" w14:textId="77777777">
        <w:trPr>
          <w:trHeight w:val="1152"/>
        </w:trPr>
        <w:tc>
          <w:tcPr>
            <w:tcW w:w="1170" w:type="dxa"/>
            <w:vMerge/>
            <w:tcMar/>
            <w:vAlign w:val="center"/>
            <w:hideMark/>
          </w:tcPr>
          <w:p w:rsidRPr="00534B3F" w:rsidR="00646446" w:rsidP="00D619C0" w:rsidRDefault="00646446" w14:paraId="61A0F0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vMerge/>
            <w:tcMar/>
            <w:vAlign w:val="center"/>
            <w:hideMark/>
          </w:tcPr>
          <w:p w:rsidRPr="00534B3F" w:rsidR="00646446" w:rsidP="00D619C0" w:rsidRDefault="00646446" w14:paraId="7635520D" w14:textId="682F65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75" w:type="dxa"/>
            <w:gridSpan w:val="3"/>
            <w:vMerge/>
            <w:tcMar/>
            <w:vAlign w:val="center"/>
            <w:hideMark/>
          </w:tcPr>
          <w:p w:rsidRPr="00534B3F" w:rsidR="00646446" w:rsidP="00D619C0" w:rsidRDefault="00646446" w14:paraId="7699BA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vMerge/>
            <w:tcMar/>
            <w:vAlign w:val="bottom"/>
            <w:hideMark/>
          </w:tcPr>
          <w:p w:rsidRPr="00534B3F" w:rsidR="00646446" w:rsidP="00D619C0" w:rsidRDefault="00646446" w14:paraId="029885C8" w14:textId="477C06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vMerge/>
            <w:tcMar/>
            <w:vAlign w:val="bottom"/>
            <w:hideMark/>
          </w:tcPr>
          <w:p w:rsidRPr="00534B3F" w:rsidR="00646446" w:rsidP="00D619C0" w:rsidRDefault="00646446" w14:paraId="3051096C" w14:textId="5521932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vMerge/>
            <w:tcMar/>
            <w:vAlign w:val="bottom"/>
            <w:hideMark/>
          </w:tcPr>
          <w:p w:rsidRPr="00534B3F" w:rsidR="00646446" w:rsidP="00D619C0" w:rsidRDefault="00646446" w14:paraId="2FE33DD1" w14:textId="7204CFA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vMerge/>
            <w:tcMar/>
            <w:vAlign w:val="bottom"/>
            <w:hideMark/>
          </w:tcPr>
          <w:p w:rsidRPr="00534B3F" w:rsidR="00646446" w:rsidP="00D619C0" w:rsidRDefault="00646446" w14:paraId="3BC753A4" w14:textId="4188C8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vMerge/>
            <w:noWrap/>
            <w:tcMar/>
            <w:vAlign w:val="bottom"/>
            <w:hideMark/>
          </w:tcPr>
          <w:p w:rsidRPr="00534B3F" w:rsidR="00646446" w:rsidP="00D619C0" w:rsidRDefault="00646446" w14:paraId="68E096D0" w14:textId="1F3DDD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vMerge/>
            <w:tcMar/>
            <w:vAlign w:val="bottom"/>
            <w:hideMark/>
          </w:tcPr>
          <w:p w:rsidRPr="00534B3F" w:rsidR="00646446" w:rsidP="00D619C0" w:rsidRDefault="00646446" w14:paraId="0B069A68" w14:textId="332A97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vMerge/>
            <w:noWrap/>
            <w:tcMar/>
            <w:vAlign w:val="bottom"/>
            <w:hideMark/>
          </w:tcPr>
          <w:p w:rsidRPr="00534B3F" w:rsidR="00646446" w:rsidP="00D619C0" w:rsidRDefault="00646446" w14:paraId="175E5064" w14:textId="2FC362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vAlign w:val="bottom"/>
            <w:hideMark/>
          </w:tcPr>
          <w:p w:rsidRPr="00534B3F" w:rsidR="00646446" w:rsidP="00D619C0" w:rsidRDefault="00646446" w14:paraId="183EC0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4B3F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34B3F" w:rsidR="00D619C0" w:rsidTr="30D029FF" w14:paraId="48A332E5" w14:textId="77777777">
        <w:trPr>
          <w:trHeight w:val="312"/>
        </w:trPr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113479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2532FB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2FEF16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2519F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10586F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2BCA26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543FE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1C7737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248617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735DB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7826DF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664EF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6942F4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534B3F" w:rsidR="00D619C0" w:rsidTr="30D029FF" w14:paraId="31AD6669" w14:textId="77777777">
        <w:trPr>
          <w:trHeight w:val="31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37E45D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EF216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384F07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AD61C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131737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7CC364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EEE68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B2254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7EFFCA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360A23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3DFE84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81E18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659574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534B3F" w:rsidR="00D619C0" w:rsidTr="30D029FF" w14:paraId="54A4E448" w14:textId="77777777">
        <w:trPr>
          <w:trHeight w:val="312"/>
        </w:trPr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43E9080" w14:textId="5ED241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F3A6D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F94CE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5AB5DA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D97D7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1532E1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5C06A3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5C2C5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1C0F22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0BAA5B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21765B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534B3F" w:rsidR="00D619C0" w:rsidTr="30D029FF" w14:paraId="575E6FD0" w14:textId="77777777">
        <w:trPr>
          <w:trHeight w:val="312"/>
        </w:trPr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54D686FB" w14:textId="6C311E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0D029FF" w:rsidR="00D619C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Napomena</w:t>
            </w:r>
            <w:r w:rsidRPr="30D029FF" w:rsidR="00D619C0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: Vrednovanje za učenje, vrednovanje kao učenje i vrednovanje naučenog se kontinuirano provodi tijekom cijele nastavne godine.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50529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7213C1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7AE87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2BC20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463E95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9F7EE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7953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62B23B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4B3F" w:rsidR="00D619C0" w:rsidP="00D619C0" w:rsidRDefault="00D619C0" w14:paraId="6AA3EA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34B3F" w:rsidR="00D619C0" w:rsidP="00D619C0" w:rsidRDefault="00D619C0" w14:paraId="2D6D5B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6433D3" w:rsidRDefault="006433D3" w14:paraId="47CC5365" w14:textId="77777777"/>
    <w:sectPr w:rsidR="006433D3" w:rsidSect="00534B3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79F9"/>
    <w:multiLevelType w:val="hybridMultilevel"/>
    <w:tmpl w:val="2A28B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1F74"/>
    <w:multiLevelType w:val="hybridMultilevel"/>
    <w:tmpl w:val="A42E0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B54D7"/>
    <w:multiLevelType w:val="hybridMultilevel"/>
    <w:tmpl w:val="1546A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3F"/>
    <w:rsid w:val="00285A63"/>
    <w:rsid w:val="00332914"/>
    <w:rsid w:val="0043313B"/>
    <w:rsid w:val="00534B3F"/>
    <w:rsid w:val="005E6DEC"/>
    <w:rsid w:val="006433D3"/>
    <w:rsid w:val="00646446"/>
    <w:rsid w:val="00AA19B3"/>
    <w:rsid w:val="00B92F80"/>
    <w:rsid w:val="00BE54B6"/>
    <w:rsid w:val="00C415D5"/>
    <w:rsid w:val="00D619C0"/>
    <w:rsid w:val="00DD0466"/>
    <w:rsid w:val="00FC5DF2"/>
    <w:rsid w:val="02FAF81F"/>
    <w:rsid w:val="14195141"/>
    <w:rsid w:val="14C17027"/>
    <w:rsid w:val="17A8E49D"/>
    <w:rsid w:val="1877DDE6"/>
    <w:rsid w:val="246B9813"/>
    <w:rsid w:val="24B2239B"/>
    <w:rsid w:val="2EEE251E"/>
    <w:rsid w:val="30942F5D"/>
    <w:rsid w:val="30D029FF"/>
    <w:rsid w:val="318FDE1A"/>
    <w:rsid w:val="378FD62F"/>
    <w:rsid w:val="38ED5B09"/>
    <w:rsid w:val="3D9AD99A"/>
    <w:rsid w:val="4035E489"/>
    <w:rsid w:val="414F1B02"/>
    <w:rsid w:val="4621DA64"/>
    <w:rsid w:val="4D4E25E2"/>
    <w:rsid w:val="57312DB8"/>
    <w:rsid w:val="59C246FB"/>
    <w:rsid w:val="6406DB4F"/>
    <w:rsid w:val="6AE2ACB0"/>
    <w:rsid w:val="6DDA9AEC"/>
    <w:rsid w:val="6EA76A78"/>
    <w:rsid w:val="7264A874"/>
    <w:rsid w:val="78A9E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7703"/>
  <w15:chartTrackingRefBased/>
  <w15:docId w15:val="{5D7CF385-7DDA-4616-B64D-ED381272D4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DD88C-3DDB-463E-8063-4FA9C0538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5F566-A33F-4B7F-BDAA-7B0B15764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629B0-230B-4AD2-9FD6-2BDAD2B82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B0B9D-2794-4A89-9874-E57854818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14</cp:revision>
  <dcterms:created xsi:type="dcterms:W3CDTF">2020-09-03T14:08:00Z</dcterms:created>
  <dcterms:modified xsi:type="dcterms:W3CDTF">2020-09-30T12:04:48Z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